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32724"/>
          <w:sz w:val="36"/>
        </w:rPr>
        <w:t>АКТ ПРИЁМА-ПЕРЕДАЧИ АВТОМОБИЛЯ</w:t>
      </w:r>
    </w:p>
    <w:p>
      <w:pPr>
        <w:jc w:val="center"/>
      </w:pPr>
      <w:r>
        <w:rPr>
          <w:b/>
          <w:color w:val="C6A15B"/>
          <w:sz w:val="22"/>
        </w:rPr>
        <w:t>к договору купли-продажи автомобиля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C6A15B"/>
          <w:left w:val="single" w:sz="6" w:color="C6A15B"/>
          <w:bottom w:val="single" w:sz="6" w:color="C6A15B"/>
          <w:right w:val="single" w:sz="6" w:color="C6A15B"/>
          <w:insideH w:val="single" w:sz="6" w:color="C6A15B"/>
          <w:insideV w:val="single" w:sz="6" w:color="C6A15B"/>
        </w:tblBorders>
      </w:tblPr>
      <w:tblGrid>
        <w:gridCol w:w="10426"/>
      </w:tblGrid>
      <w:tr>
        <w:tc>
          <w:tcPr>
            <w:tcW w:type="dxa" w:w="10426"/>
            <w:shd w:fill="F8F1E4"/>
          </w:tcPr>
          <w:p>
            <w:pPr>
              <w:jc w:val="left"/>
            </w:pPr>
            <w:r>
              <w:rPr>
                <w:b w:val="0"/>
                <w:sz w:val="18"/>
              </w:rPr>
              <w:t>Акт фиксирует фактическую передачу автомобиля, его состояние, пробег, ключи, документы и принадлежности. Все обнаруженные повреждения и отсутствующие предметы укажите до подписания.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E3E0"/>
          <w:left w:val="single" w:sz="6" w:color="D9E3E0"/>
          <w:bottom w:val="single" w:sz="6" w:color="D9E3E0"/>
          <w:right w:val="single" w:sz="6" w:color="D9E3E0"/>
          <w:insideH w:val="single" w:sz="6" w:color="D9E3E0"/>
          <w:insideV w:val="single" w:sz="6" w:color="D9E3E0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16"/>
              </w:rPr>
              <w:t>Место передачи</w:t>
            </w:r>
          </w:p>
        </w:tc>
        <w:tc>
          <w:tcPr>
            <w:tcW w:type="dxa" w:w="2606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16"/>
              </w:rPr>
              <w:t>Дата</w:t>
            </w:r>
          </w:p>
        </w:tc>
        <w:tc>
          <w:tcPr>
            <w:tcW w:type="dxa" w:w="2606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16"/>
              </w:rPr>
              <w:t>Время</w:t>
            </w:r>
          </w:p>
        </w:tc>
        <w:tc>
          <w:tcPr>
            <w:tcW w:type="dxa" w:w="2606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16"/>
              </w:rPr>
              <w:t>Договор</w:t>
            </w:r>
          </w:p>
        </w:tc>
      </w:tr>
      <w:tr>
        <w:tc>
          <w:tcPr>
            <w:tcW w:type="dxa" w:w="2606"/>
          </w:tcPr>
          <w:p>
            <w:pPr>
              <w:jc w:val="center"/>
            </w:pPr>
            <w:r>
              <w:rPr>
                <w:b/>
                <w:color w:val="52615F"/>
                <w:sz w:val="17"/>
              </w:rPr>
              <w:t>[ГОРОД / АДРЕС]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b/>
                <w:color w:val="52615F"/>
                <w:sz w:val="17"/>
              </w:rPr>
              <w:t>[ДАТА]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b/>
                <w:color w:val="52615F"/>
                <w:sz w:val="17"/>
              </w:rPr>
              <w:t>[ВРЕМЯ]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b/>
                <w:color w:val="52615F"/>
                <w:sz w:val="17"/>
              </w:rPr>
              <w:t>[НОМЕР И ДАТА ДКП]</w:t>
            </w:r>
          </w:p>
        </w:tc>
      </w:tr>
    </w:tbl>
    <w:p>
      <w:pPr>
        <w:spacing w:before="160" w:after="80"/>
      </w:pPr>
      <w:r>
        <w:rPr>
          <w:b/>
          <w:color w:val="063B37"/>
          <w:sz w:val="24"/>
        </w:rPr>
        <w:t>1. Стороны и основание передачи</w:t>
      </w:r>
    </w:p>
    <w:p>
      <w:pPr>
        <w:spacing w:after="80" w:line="252" w:lineRule="auto"/>
      </w:pPr>
      <w:r>
        <w:t>Продавец: [ФИО, паспортные данные, адрес], с одной стороны, и Покупатель: [ФИО, паспортные данные, адрес], с другой стороны, составили настоящий акт к договору купли-продажи автомобиля.</w:t>
      </w:r>
    </w:p>
    <w:p>
      <w:pPr>
        <w:spacing w:before="160" w:after="80"/>
      </w:pPr>
      <w:r>
        <w:rPr>
          <w:b/>
          <w:color w:val="063B37"/>
          <w:sz w:val="24"/>
        </w:rPr>
        <w:t>2. Сведения об автомобиле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E3E0"/>
          <w:left w:val="single" w:sz="6" w:color="D9E3E0"/>
          <w:bottom w:val="single" w:sz="6" w:color="D9E3E0"/>
          <w:right w:val="single" w:sz="6" w:color="D9E3E0"/>
          <w:insideH w:val="single" w:sz="6" w:color="D9E3E0"/>
          <w:insideV w:val="single" w:sz="6" w:color="D9E3E0"/>
        </w:tblBorders>
      </w:tblPr>
      <w:tblGrid>
        <w:gridCol w:w="5213"/>
        <w:gridCol w:w="5213"/>
      </w:tblGrid>
      <w:tr>
        <w:tc>
          <w:tcPr>
            <w:tcW w:type="dxa" w:w="5213"/>
            <w:shd w:fill="063B37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Сведения</w:t>
            </w:r>
          </w:p>
        </w:tc>
        <w:tc>
          <w:tcPr>
            <w:tcW w:type="dxa" w:w="5213"/>
            <w:shd w:fill="063B37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Марка и модель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[МАРКА, МОДЕЛЬ]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VIN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[ИДЕНТИФИКАЦИОННЫЙ НОМЕР]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Государственный номер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[РЕГИСТРАЦИОННЫЙ ЗНАК]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Год выпуска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[ГОД]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Цвет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[ЦВЕТ]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ПТС / ЭПТС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[СЕРИЯ, НОМЕР ИЛИ УНИКАЛЬНЫЙ НОМЕР]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СТС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[СЕРИЯ И НОМЕР]</w:t>
            </w:r>
          </w:p>
        </w:tc>
      </w:tr>
      <w:tr>
        <w:tc>
          <w:tcPr>
            <w:tcW w:type="dxa" w:w="5213"/>
            <w:shd w:fill="EAF4F1"/>
          </w:tcPr>
          <w:p>
            <w:pPr>
              <w:jc w:val="left"/>
            </w:pPr>
            <w:r>
              <w:rPr>
                <w:b/>
                <w:sz w:val="18"/>
              </w:rPr>
              <w:t>Пробег при передаче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[ПРОБЕГ] км</w:t>
            </w:r>
          </w:p>
        </w:tc>
      </w:tr>
    </w:tbl>
    <w:p>
      <w:pPr>
        <w:spacing w:before="160" w:after="80"/>
      </w:pPr>
      <w:r>
        <w:rPr>
          <w:b/>
          <w:color w:val="063B37"/>
          <w:sz w:val="24"/>
        </w:rPr>
        <w:t>3. Состояние автомобиля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E3E0"/>
          <w:left w:val="single" w:sz="6" w:color="D9E3E0"/>
          <w:bottom w:val="single" w:sz="6" w:color="D9E3E0"/>
          <w:right w:val="single" w:sz="6" w:color="D9E3E0"/>
          <w:insideH w:val="single" w:sz="6" w:color="D9E3E0"/>
          <w:insideV w:val="single" w:sz="6" w:color="D9E3E0"/>
        </w:tblBorders>
      </w:tblPr>
      <w:tblGrid>
        <w:gridCol w:w="5213"/>
        <w:gridCol w:w="5213"/>
      </w:tblGrid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Общее техническое состояние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[ОПИСАНИЕ]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Состояние кузова и лакокрасочного покрытия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[ОПИСАНИЕ]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Состояние салона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[ОПИСАНИЕ]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Видимые повреждения и недостатки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[ПЕРЕЧЕНЬ ИЛИ «НЕ ОБНАРУЖЕНЫ»]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Уровень топлива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[УРОВЕНЬ]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Контрольные лампы и сообщения панели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[ОПИСАНИЕ]</w:t>
            </w:r>
          </w:p>
        </w:tc>
      </w:tr>
      <w:tr>
        <w:tc>
          <w:tcPr>
            <w:tcW w:type="dxa" w:w="5213"/>
            <w:shd w:fill="F8F1E4"/>
          </w:tcPr>
          <w:p>
            <w:pPr>
              <w:jc w:val="left"/>
            </w:pPr>
            <w:r>
              <w:rPr>
                <w:b/>
                <w:sz w:val="18"/>
              </w:rPr>
              <w:t>Фотофиксация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[КОЛИЧЕСТВО ФОТО / ССЫЛКА / ПРИЛОЖЕНИЕ]</w:t>
            </w:r>
          </w:p>
        </w:tc>
      </w:tr>
    </w:tbl>
    <w:p>
      <w:pPr>
        <w:spacing w:before="160" w:after="80"/>
      </w:pPr>
      <w:r>
        <w:rPr>
          <w:b/>
          <w:color w:val="063B37"/>
          <w:sz w:val="24"/>
        </w:rPr>
        <w:t>4. Переданные документы и принадлежности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E3E0"/>
          <w:left w:val="single" w:sz="6" w:color="D9E3E0"/>
          <w:bottom w:val="single" w:sz="6" w:color="D9E3E0"/>
          <w:right w:val="single" w:sz="6" w:color="D9E3E0"/>
          <w:insideH w:val="single" w:sz="6" w:color="D9E3E0"/>
          <w:insideV w:val="single" w:sz="6" w:color="D9E3E0"/>
        </w:tblBorders>
      </w:tblPr>
      <w:tblGrid>
        <w:gridCol w:w="5213"/>
        <w:gridCol w:w="5213"/>
      </w:tblGrid>
      <w:tr>
        <w:tc>
          <w:tcPr>
            <w:tcW w:type="dxa" w:w="5213"/>
            <w:shd w:fill="063B37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Документ или принадлежность</w:t>
            </w:r>
          </w:p>
        </w:tc>
        <w:tc>
          <w:tcPr>
            <w:tcW w:type="dxa" w:w="5213"/>
            <w:shd w:fill="063B37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Передано / примечание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Ключи от автомобиля: [КОЛИЧЕСТВО]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Брелоки сигнализации: [КОЛИЧЕСТВО]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Свидетельство о регистрации транспортного средства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Сведения ПТС / ЭПТС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Сервисная книжка и инструкции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Запасное колесо / ремонтный комплект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Домкрат, баллонный ключ, буксировочный крюк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Дополнительное оборудование: [ПЕРЕЧЕНЬ]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Иные документы и принадлежности: [ПЕРЕЧЕНЬ]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color w:val="52615F"/>
                <w:sz w:val="18"/>
              </w:rPr>
              <w:t>[ДА / НЕТ / ПРИМЕЧАНИЕ]</w:t>
            </w:r>
          </w:p>
        </w:tc>
      </w:tr>
    </w:tbl>
    <w:p>
      <w:pPr>
        <w:spacing w:before="160" w:after="80"/>
      </w:pPr>
      <w:r>
        <w:rPr>
          <w:b/>
          <w:color w:val="063B37"/>
          <w:sz w:val="24"/>
        </w:rPr>
        <w:t>5. Подтверждение передачи</w:t>
      </w:r>
    </w:p>
    <w:p>
      <w:pPr>
        <w:spacing w:after="80" w:line="252" w:lineRule="auto"/>
      </w:pPr>
      <w:r>
        <w:t>Продавец передал, а Покупатель принял указанный автомобиль, ключи, документы и принадлежности в состоянии, отражённом в настоящем акте и его приложениях.</w:t>
      </w:r>
    </w:p>
    <w:p>
      <w:pPr>
        <w:spacing w:after="80" w:line="252" w:lineRule="auto"/>
      </w:pPr>
      <w:r>
        <w:t>Замечания Покупателя при передаче: [ПЕРЕЧЕНЬ ИЛИ «ОТСУТСТВУЮТ»].</w:t>
      </w:r>
    </w:p>
    <w:p>
      <w:pPr>
        <w:spacing w:after="80" w:line="252" w:lineRule="auto"/>
      </w:pPr>
      <w:r>
        <w:t>С момента подписания акта фактическая передача автомобиля считается состоявшейся. Иные правовые последствия определяются договором купли-продажи и применимым законодательством.</w:t>
      </w:r>
    </w:p>
    <w:p>
      <w:pPr>
        <w:spacing w:before="160" w:after="80"/>
      </w:pPr>
      <w:r>
        <w:rPr>
          <w:b/>
          <w:color w:val="063B37"/>
          <w:sz w:val="24"/>
        </w:rPr>
        <w:t>6. Подписи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E3E0"/>
          <w:left w:val="single" w:sz="6" w:color="D9E3E0"/>
          <w:bottom w:val="single" w:sz="6" w:color="D9E3E0"/>
          <w:right w:val="single" w:sz="6" w:color="D9E3E0"/>
          <w:insideH w:val="single" w:sz="6" w:color="D9E3E0"/>
          <w:insideV w:val="single" w:sz="6" w:color="D9E3E0"/>
        </w:tblBorders>
      </w:tblPr>
      <w:tblGrid>
        <w:gridCol w:w="5213"/>
        <w:gridCol w:w="5213"/>
      </w:tblGrid>
      <w:tr>
        <w:tc>
          <w:tcPr>
            <w:tcW w:type="dxa" w:w="5213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20"/>
              </w:rPr>
              <w:t>ПРОДАВЕЦ</w:t>
            </w:r>
          </w:p>
        </w:tc>
        <w:tc>
          <w:tcPr>
            <w:tcW w:type="dxa" w:w="5213"/>
            <w:shd w:fill="EAF4F1"/>
          </w:tcPr>
          <w:p>
            <w:pPr>
              <w:jc w:val="center"/>
            </w:pPr>
            <w:r>
              <w:rPr>
                <w:b/>
                <w:color w:val="063B37"/>
                <w:sz w:val="20"/>
              </w:rPr>
              <w:t>ПОКУПАТЕЛЬ</w:t>
            </w:r>
          </w:p>
        </w:tc>
      </w:tr>
      <w:tr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ФИО: [________________________]</w:t>
              <w:br/>
              <w:t>Подпись: __________ /____________/</w:t>
              <w:br/>
              <w:t>Дата и время: [__________________]</w:t>
            </w:r>
          </w:p>
        </w:tc>
        <w:tc>
          <w:tcPr>
            <w:tcW w:type="dxa" w:w="5213"/>
          </w:tcPr>
          <w:p>
            <w:pPr>
              <w:jc w:val="left"/>
            </w:pPr>
            <w:r>
              <w:rPr>
                <w:b w:val="0"/>
                <w:sz w:val="18"/>
              </w:rPr>
              <w:t>ФИО: [________________________]</w:t>
              <w:br/>
              <w:t>Подпись: __________ /____________/</w:t>
              <w:br/>
              <w:t>Дата и время: [__________________]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63B37"/>
          <w:left w:val="single" w:sz="6" w:color="063B37"/>
          <w:bottom w:val="single" w:sz="6" w:color="063B37"/>
          <w:right w:val="single" w:sz="6" w:color="063B37"/>
          <w:insideH w:val="single" w:sz="6" w:color="063B37"/>
          <w:insideV w:val="single" w:sz="6" w:color="063B37"/>
        </w:tblBorders>
      </w:tblPr>
      <w:tblGrid>
        <w:gridCol w:w="10426"/>
      </w:tblGrid>
      <w:tr>
        <w:tc>
          <w:tcPr>
            <w:tcW w:type="dxa" w:w="10426"/>
            <w:shd w:fill="EAF4F1"/>
          </w:tcPr>
          <w:p>
            <w:pPr>
              <w:jc w:val="left"/>
            </w:pPr>
            <w:r>
              <w:rPr>
                <w:b/>
                <w:color w:val="063B37"/>
                <w:sz w:val="18"/>
              </w:rPr>
              <w:t>Нужен договор с рассрочкой, дополнительными гарантиями, особым порядком расчётов или передачи? Составьте профессиональный договор на arbitum.ru/dogovor-kupli-prodazhi-avtomobilya/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674"/>
        <w:sz w:val="16"/>
      </w:rPr>
      <w:t>Типовой акт Арбитума · arbitum.ru · Проверьте сведения и состояние автомобиля до подписания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5046"/>
          <w:shd w:fill="032724"/>
        </w:tcPr>
        <w:p>
          <w:pPr>
            <w:jc w:val="left"/>
          </w:pPr>
          <w:r>
            <w:rPr>
              <w:b/>
              <w:color w:val="FFFFFF"/>
              <w:sz w:val="22"/>
            </w:rPr>
            <w:t>АРБИТУМ</w:t>
          </w:r>
        </w:p>
      </w:tc>
      <w:tc>
        <w:tcPr>
          <w:tcW w:type="dxa" w:w="5046"/>
          <w:shd w:fill="032724"/>
        </w:tcPr>
        <w:p>
          <w:pPr>
            <w:jc w:val="right"/>
          </w:pPr>
          <w:r>
            <w:rPr>
              <w:b/>
              <w:color w:val="E7D3A2"/>
              <w:sz w:val="16"/>
            </w:rPr>
            <w:t>БЕСПЛАТНЫЙ РЕДАКТИРУЕМЫЙ БЛАНК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- бесплатный бланк</dc:title>
  <dc:subject>Редактируемый акт к договору купли-продажи автомобиля</dc:subject>
  <dc:creator>Арбитум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